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ED" w:rsidRDefault="007711B6"/>
    <w:p w:rsidR="007711B6" w:rsidRDefault="007711B6" w:rsidP="007711B6"/>
    <w:p w:rsidR="007711B6" w:rsidRPr="007711B6" w:rsidRDefault="007711B6" w:rsidP="007711B6">
      <w:pPr>
        <w:rPr>
          <w:b/>
        </w:rPr>
      </w:pPr>
      <w:r w:rsidRPr="007711B6">
        <w:rPr>
          <w:b/>
        </w:rPr>
        <w:t>Psychoanalyse en Seksualiteit</w:t>
      </w:r>
    </w:p>
    <w:p w:rsidR="007711B6" w:rsidRPr="007711B6" w:rsidRDefault="007711B6" w:rsidP="007711B6">
      <w:pPr>
        <w:rPr>
          <w:i/>
        </w:rPr>
      </w:pPr>
      <w:r w:rsidRPr="007711B6">
        <w:rPr>
          <w:i/>
        </w:rPr>
        <w:t>de betekenis van seksualiteit in de ontwikkeling van het psychoanalytisch referentiekader</w:t>
      </w:r>
    </w:p>
    <w:p w:rsidR="007711B6" w:rsidRDefault="007711B6" w:rsidP="007711B6"/>
    <w:p w:rsidR="007711B6" w:rsidRDefault="007711B6" w:rsidP="007711B6">
      <w:r>
        <w:t xml:space="preserve">In 4 bijeenkomsten bespreken we de relatie tussen psychoanalyse en seksualiteit. Seksualiteit is een kernthema binnen de psychoanalyse. Het denken over de betekenis van de seksualiteit is gedurende de ontwikkeling van het psychoanalytisch referentiekader sterk veranderd, zeker waar het betreft de opvattingen over homoseksualiteit, gender en perversies. We zullen deze ontwikkeling volgen. Daarbij zullen we ook betrekken de gevolgen van (in)adequate spiegeling door de primaire objecten voor de ontwikkeling van de seksuele identiteit zoals naar voren gebracht door P. </w:t>
      </w:r>
      <w:proofErr w:type="spellStart"/>
      <w:r>
        <w:t>Fonagy</w:t>
      </w:r>
      <w:proofErr w:type="spellEnd"/>
      <w:r>
        <w:t xml:space="preserve"> en M. Target. Wat zijn daarbij de buffers en de risicofactoren die naast genetische disposities een rol spelen. Ook zal worden ingegaan op het denken van de </w:t>
      </w:r>
      <w:proofErr w:type="spellStart"/>
      <w:r>
        <w:t>franse</w:t>
      </w:r>
      <w:proofErr w:type="spellEnd"/>
      <w:r>
        <w:t xml:space="preserve"> psychoanalyticus J. </w:t>
      </w:r>
      <w:proofErr w:type="spellStart"/>
      <w:r>
        <w:t>Laplanche</w:t>
      </w:r>
      <w:proofErr w:type="spellEnd"/>
      <w:r>
        <w:t xml:space="preserve">, die op zijn eigen wijze de thematiek van de verleidingstheorie van Freud herneemt. Het gaat in deze bijeenkomsten over de normale en pathologische ontwikkeling. Over de (homo)seksuele </w:t>
      </w:r>
      <w:proofErr w:type="spellStart"/>
      <w:r>
        <w:t>identiteits</w:t>
      </w:r>
      <w:proofErr w:type="spellEnd"/>
      <w:r>
        <w:t xml:space="preserve"> ontwikkeling, perversies, seksuele dysfuncties en gender </w:t>
      </w:r>
      <w:proofErr w:type="spellStart"/>
      <w:r>
        <w:t>dysphorie</w:t>
      </w:r>
      <w:proofErr w:type="spellEnd"/>
      <w:r>
        <w:t>.</w:t>
      </w:r>
    </w:p>
    <w:p w:rsidR="007711B6" w:rsidRDefault="007711B6" w:rsidP="007711B6">
      <w:bookmarkStart w:id="0" w:name="_GoBack"/>
      <w:bookmarkEnd w:id="0"/>
    </w:p>
    <w:p w:rsidR="007711B6" w:rsidRPr="007711B6" w:rsidRDefault="007711B6" w:rsidP="007711B6">
      <w:pPr>
        <w:rPr>
          <w:b/>
        </w:rPr>
      </w:pPr>
      <w:r w:rsidRPr="007711B6">
        <w:rPr>
          <w:b/>
        </w:rPr>
        <w:t>doelgroep</w:t>
      </w:r>
    </w:p>
    <w:p w:rsidR="007711B6" w:rsidRDefault="007711B6" w:rsidP="007711B6">
      <w:r>
        <w:t>Psychiaters, GZ-psychologen, klinisch psychologen en psychotherapeuten (in opleiding).</w:t>
      </w:r>
    </w:p>
    <w:sectPr w:rsidR="00771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B6"/>
    <w:rsid w:val="002D5BFB"/>
    <w:rsid w:val="007711B6"/>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2B85"/>
  <w15:chartTrackingRefBased/>
  <w15:docId w15:val="{B3B83805-06F7-4B2A-A370-AA831C18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97129">
      <w:bodyDiv w:val="1"/>
      <w:marLeft w:val="0"/>
      <w:marRight w:val="0"/>
      <w:marTop w:val="0"/>
      <w:marBottom w:val="0"/>
      <w:divBdr>
        <w:top w:val="none" w:sz="0" w:space="0" w:color="auto"/>
        <w:left w:val="none" w:sz="0" w:space="0" w:color="auto"/>
        <w:bottom w:val="none" w:sz="0" w:space="0" w:color="auto"/>
        <w:right w:val="none" w:sz="0" w:space="0" w:color="auto"/>
      </w:divBdr>
      <w:divsChild>
        <w:div w:id="1724252265">
          <w:marLeft w:val="0"/>
          <w:marRight w:val="0"/>
          <w:marTop w:val="0"/>
          <w:marBottom w:val="0"/>
          <w:divBdr>
            <w:top w:val="none" w:sz="0" w:space="0" w:color="auto"/>
            <w:left w:val="none" w:sz="0" w:space="0" w:color="auto"/>
            <w:bottom w:val="none" w:sz="0" w:space="0" w:color="auto"/>
            <w:right w:val="none" w:sz="0" w:space="0" w:color="auto"/>
          </w:divBdr>
          <w:divsChild>
            <w:div w:id="1689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2018-01-04T12:13:00Z</dcterms:created>
  <dcterms:modified xsi:type="dcterms:W3CDTF">2018-01-04T12:14:00Z</dcterms:modified>
</cp:coreProperties>
</file>